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7564C" w14:textId="77777777" w:rsidR="008B2BE3" w:rsidRDefault="008B2BE3" w:rsidP="008B2BE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CC6954D" w14:textId="77777777" w:rsidR="008B2BE3" w:rsidRDefault="008B2BE3" w:rsidP="008B2BE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ПРИКАЗ  ОД</w:t>
      </w:r>
      <w:proofErr w:type="gramEnd"/>
    </w:p>
    <w:p w14:paraId="595A6FD5" w14:textId="77777777" w:rsidR="008B2BE3" w:rsidRDefault="008B2BE3" w:rsidP="008B2BE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811571" w14:textId="77777777" w:rsidR="008B2BE3" w:rsidRDefault="008B2BE3" w:rsidP="008B2BE3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19 февраля 2020 г.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№3</w:t>
      </w:r>
    </w:p>
    <w:p w14:paraId="5C2092CD" w14:textId="77777777" w:rsidR="008B2BE3" w:rsidRDefault="008B2BE3" w:rsidP="008B2BE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8AC9AF6" w14:textId="77777777" w:rsidR="008B2BE3" w:rsidRDefault="008B2BE3" w:rsidP="008B2BE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0C1BD10" w14:textId="77777777" w:rsidR="008B2BE3" w:rsidRDefault="008B2BE3" w:rsidP="008B2BE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 утверждении временного Порядка предоставления услуг инвалидам на объекте ЧДОО в форме АНО «Детский сад «Сказка, который невозможно полностью приспособить (до его реконструкции, капитального ремонта) с учетом нужд инвалидов</w:t>
      </w:r>
    </w:p>
    <w:p w14:paraId="637EE5A7" w14:textId="77777777" w:rsidR="008B2BE3" w:rsidRDefault="008B2BE3" w:rsidP="008B2BE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63D2584" w14:textId="77777777" w:rsidR="008B2BE3" w:rsidRDefault="008B2BE3" w:rsidP="008B2B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ратификацией Российской Федерации Конвенции о правах инвалидов, в целях реализации пункта 1 части 4 статьи 26 Федерального закона от 01.12.2014 № 419-ФЗ «О внесении изменений в отдельные законодательные акты Российской Федерации по вопросам  социальной защиты инвалидов в связи с ратификацией Конвенции о правах инвалидов», постановления Правительства Российской Федерации от 17.06.2015 № 599 «О порядке и сроках разработки федеральными органами исполнительной власти, органами исполнительной власти субъектов Российской Федерации, органами местного самоуправления мероприятий по повышению значений показателей доступности для инвалидов объектов и услуг в установленных сферах деятельности», а также приказом Министерства образования и науки Российской Федерации от 09 ноября 2015 года №21309 в целях определения мер по поэтапному повышению уровня доступности для инвалидов объектов и предоставляемых услуг</w:t>
      </w:r>
    </w:p>
    <w:p w14:paraId="42D4F75E" w14:textId="77777777" w:rsidR="008B2BE3" w:rsidRDefault="008B2BE3" w:rsidP="008B2B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ПРИКАЗЫВАЮ:</w:t>
      </w:r>
    </w:p>
    <w:p w14:paraId="7F22B6BF" w14:textId="77777777" w:rsidR="008B2BE3" w:rsidRDefault="008B2BE3" w:rsidP="008B2B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Утвердить прилагаемый временный Порядок предоставления услуг инвалидам на объекте ЧДОО в форме АНО «Детский сад «Сказка», который невозможно полностью приспособить (до его реконструкции, капитального ремонта) с учетом нужд инвалидов.</w:t>
      </w:r>
    </w:p>
    <w:p w14:paraId="71C9C946" w14:textId="77777777" w:rsidR="008B2BE3" w:rsidRDefault="008B2BE3" w:rsidP="008B2B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Утвердить план проведения инструктирования (обучения) персонала ЧДОО в форме АНО «Детский сад «Сказка» по вопросам оказания услуг инвалидам в доступных для них форматах.</w:t>
      </w:r>
    </w:p>
    <w:p w14:paraId="653B876D" w14:textId="77777777" w:rsidR="008B2BE3" w:rsidRDefault="008B2BE3" w:rsidP="008B2B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Опубликовать настоящий приказ на официальном сайте ЧДОО в форме АНО «Детский сад «Сказка»</w:t>
      </w:r>
    </w:p>
    <w:p w14:paraId="37C74A53" w14:textId="77777777" w:rsidR="008B2BE3" w:rsidRDefault="008B2BE3" w:rsidP="008B2B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37B10F0" w14:textId="77777777" w:rsidR="008B2BE3" w:rsidRDefault="008B2BE3" w:rsidP="008B2B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345CFA2" w14:textId="77777777" w:rsidR="008B2BE3" w:rsidRDefault="008B2BE3" w:rsidP="008B2B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83B4ADA" w14:textId="77777777" w:rsidR="008B2BE3" w:rsidRDefault="008B2BE3" w:rsidP="008B2B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5B34E3B" w14:textId="77777777" w:rsidR="008B2BE3" w:rsidRDefault="008B2BE3" w:rsidP="008B2BE3">
      <w:pPr>
        <w:tabs>
          <w:tab w:val="left" w:pos="751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</w:t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М.В.Пестова</w:t>
      </w:r>
      <w:proofErr w:type="spellEnd"/>
    </w:p>
    <w:p w14:paraId="5ACD20BF" w14:textId="77777777" w:rsidR="008B2BE3" w:rsidRDefault="008B2BE3"/>
    <w:sectPr w:rsidR="008B2B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BE3"/>
    <w:rsid w:val="008B2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FA9EE"/>
  <w15:chartTrackingRefBased/>
  <w15:docId w15:val="{CE87B586-7D5E-4A4E-A078-1EDC8C634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2BE3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221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1473</Characters>
  <Application>Microsoft Office Word</Application>
  <DocSecurity>0</DocSecurity>
  <Lines>12</Lines>
  <Paragraphs>3</Paragraphs>
  <ScaleCrop>false</ScaleCrop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Dozmorova</dc:creator>
  <cp:keywords/>
  <dc:description/>
  <cp:lastModifiedBy>Nina Dozmorova</cp:lastModifiedBy>
  <cp:revision>1</cp:revision>
  <dcterms:created xsi:type="dcterms:W3CDTF">2021-06-02T12:53:00Z</dcterms:created>
  <dcterms:modified xsi:type="dcterms:W3CDTF">2021-06-02T12:53:00Z</dcterms:modified>
</cp:coreProperties>
</file>